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03D6BA" w14:textId="77777777" w:rsidR="00777318" w:rsidRDefault="008C06D8" w:rsidP="005D3D23">
      <w:pPr>
        <w:spacing w:line="480" w:lineRule="auto"/>
      </w:pPr>
      <w:r>
        <w:t>Taylor Borruso</w:t>
      </w:r>
      <w:bookmarkStart w:id="0" w:name="_GoBack"/>
      <w:bookmarkEnd w:id="0"/>
    </w:p>
    <w:p w14:paraId="24519DC6" w14:textId="77777777" w:rsidR="008C06D8" w:rsidRDefault="008C06D8" w:rsidP="005D3D23">
      <w:pPr>
        <w:spacing w:line="480" w:lineRule="auto"/>
      </w:pPr>
      <w:r>
        <w:t>28 September 2014</w:t>
      </w:r>
    </w:p>
    <w:p w14:paraId="6A1E86AD" w14:textId="77777777" w:rsidR="008C06D8" w:rsidRDefault="008C06D8" w:rsidP="005D3D23">
      <w:pPr>
        <w:spacing w:line="480" w:lineRule="auto"/>
        <w:jc w:val="center"/>
      </w:pPr>
      <w:r>
        <w:t>Reflection</w:t>
      </w:r>
    </w:p>
    <w:p w14:paraId="30217B35" w14:textId="77777777" w:rsidR="008C06D8" w:rsidRDefault="008C06D8" w:rsidP="005D3D23">
      <w:pPr>
        <w:spacing w:line="480" w:lineRule="auto"/>
      </w:pPr>
      <w:r>
        <w:tab/>
      </w:r>
    </w:p>
    <w:p w14:paraId="0F806A5C" w14:textId="77777777" w:rsidR="008C06D8" w:rsidRDefault="008C06D8" w:rsidP="005D3D23">
      <w:pPr>
        <w:spacing w:line="480" w:lineRule="auto"/>
      </w:pPr>
      <w:r>
        <w:t xml:space="preserve">After reading chapter 2 and 3 I feel like I was more interested in chapter three than I was I chapter two. Chapter was a lot about history and how the schools worked back then. </w:t>
      </w:r>
      <w:r w:rsidR="004E39DA">
        <w:t xml:space="preserve">How they were not that many kids and how teachers were, and how many kids actually went to school. But </w:t>
      </w:r>
      <w:r w:rsidR="00126841">
        <w:t xml:space="preserve">after reading chapter two I realized </w:t>
      </w:r>
      <w:r w:rsidR="005D3D23">
        <w:t xml:space="preserve">it is important to know the background information and to be a better teacher </w:t>
      </w:r>
      <w:r w:rsidR="00126841">
        <w:t xml:space="preserve">you have to know </w:t>
      </w:r>
      <w:r w:rsidR="005D3D23">
        <w:t>the history of education that is a number one key to being a successful</w:t>
      </w:r>
      <w:r w:rsidR="00126841">
        <w:t xml:space="preserve"> teacher. </w:t>
      </w:r>
    </w:p>
    <w:p w14:paraId="4C7D178C" w14:textId="77777777" w:rsidR="005D3D23" w:rsidRDefault="005D3D23" w:rsidP="005D3D23">
      <w:pPr>
        <w:spacing w:line="480" w:lineRule="auto"/>
      </w:pPr>
    </w:p>
    <w:p w14:paraId="75FD44AD" w14:textId="77777777" w:rsidR="00126841" w:rsidRDefault="00126841" w:rsidP="005D3D23">
      <w:pPr>
        <w:spacing w:line="480" w:lineRule="auto"/>
      </w:pPr>
      <w:r>
        <w:tab/>
        <w:t xml:space="preserve">In chapter three </w:t>
      </w:r>
      <w:proofErr w:type="gramStart"/>
      <w:r>
        <w:t>I</w:t>
      </w:r>
      <w:proofErr w:type="gramEnd"/>
      <w:r>
        <w:t xml:space="preserve"> found really interesting, there were many facts that I didn’t know before hand. </w:t>
      </w:r>
      <w:proofErr w:type="gramStart"/>
      <w:r>
        <w:t>Especially about the special education system.</w:t>
      </w:r>
      <w:proofErr w:type="gramEnd"/>
      <w:r w:rsidR="004E39DA">
        <w:t xml:space="preserve"> The historical public schools didn’t provide special education programs.</w:t>
      </w:r>
      <w:r>
        <w:t xml:space="preserve"> I find that very important because for my major I want to become a special education teacher or work with kids that have mental disabilities.</w:t>
      </w:r>
      <w:r w:rsidR="005D3D23">
        <w:t xml:space="preserve"> Yes, they need different help than everyone else some learn slower. It upsets me to see people hurt or treat them differently than others.</w:t>
      </w:r>
      <w:r w:rsidR="004E39DA">
        <w:t xml:space="preserve"> But later in “the twentieth century the education for all handicapped children act did schools begin to develop programs</w:t>
      </w:r>
      <w:r w:rsidR="005D3D23">
        <w:t xml:space="preserve"> for children with disabilities</w:t>
      </w:r>
      <w:r w:rsidR="004E39DA">
        <w:t>.”</w:t>
      </w:r>
      <w:r w:rsidR="000D22A8">
        <w:t xml:space="preserve"> </w:t>
      </w:r>
      <w:r w:rsidR="005D3D23">
        <w:t xml:space="preserve">There </w:t>
      </w:r>
      <w:proofErr w:type="gramStart"/>
      <w:r w:rsidR="005D3D23">
        <w:t>was</w:t>
      </w:r>
      <w:proofErr w:type="gramEnd"/>
      <w:r w:rsidR="005D3D23">
        <w:t xml:space="preserve"> many other facts but I think that one stood out the most to me because it relates to my major and upsets me. </w:t>
      </w:r>
      <w:r w:rsidR="004E39DA">
        <w:t xml:space="preserve">Also the population for these schools was growing and more kids were staying in school much longer. Almost doubled enrollment in higher education. I was very surprised on how many kids were </w:t>
      </w:r>
      <w:r w:rsidR="004E39DA">
        <w:lastRenderedPageBreak/>
        <w:t>homeschooled.  They were nervous with the kids getting into gangs, drugs, alcohol and other bad habits.</w:t>
      </w:r>
      <w:r w:rsidR="005D3D23">
        <w:t xml:space="preserve"> These two chapters were very different from each other but it kind of puts them in order and shows you to where we are today. By how much we have improved our school systems.</w:t>
      </w:r>
    </w:p>
    <w:p w14:paraId="1040937E" w14:textId="77777777" w:rsidR="008C06D8" w:rsidRDefault="008C06D8"/>
    <w:sectPr w:rsidR="008C06D8" w:rsidSect="00D751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6D8"/>
    <w:rsid w:val="000D22A8"/>
    <w:rsid w:val="00126841"/>
    <w:rsid w:val="004E39DA"/>
    <w:rsid w:val="005D3D23"/>
    <w:rsid w:val="00777318"/>
    <w:rsid w:val="008C06D8"/>
    <w:rsid w:val="00D751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697A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2</Pages>
  <Words>266</Words>
  <Characters>1519</Characters>
  <Application>Microsoft Macintosh Word</Application>
  <DocSecurity>0</DocSecurity>
  <Lines>12</Lines>
  <Paragraphs>3</Paragraphs>
  <ScaleCrop>false</ScaleCrop>
  <Company/>
  <LinksUpToDate>false</LinksUpToDate>
  <CharactersWithSpaces>1782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Borruso</dc:creator>
  <cp:keywords/>
  <dc:description/>
  <cp:lastModifiedBy>Taylor Borruso</cp:lastModifiedBy>
  <cp:revision>2</cp:revision>
  <dcterms:created xsi:type="dcterms:W3CDTF">2014-09-29T14:20:00Z</dcterms:created>
  <dcterms:modified xsi:type="dcterms:W3CDTF">2014-09-29T19:20:00Z</dcterms:modified>
</cp:coreProperties>
</file>